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77777777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135AABDA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 Volterrana</w:t>
      </w:r>
      <w:r w:rsidRPr="0055069F">
        <w:rPr>
          <w:sz w:val="28"/>
          <w:szCs w:val="28"/>
        </w:rPr>
        <w:t xml:space="preserve"> (Vada, LI)</w:t>
      </w:r>
    </w:p>
    <w:p w14:paraId="1FBD44DC" w14:textId="2FEE8175" w:rsidR="006D0B8C" w:rsidRPr="0055069F" w:rsidRDefault="00103DD4" w:rsidP="00411223">
      <w:pPr>
        <w:rPr>
          <w:sz w:val="28"/>
          <w:szCs w:val="28"/>
        </w:rPr>
      </w:pPr>
      <w:r w:rsidRPr="00103DD4">
        <w:rPr>
          <w:b/>
          <w:bCs/>
          <w:sz w:val="28"/>
          <w:szCs w:val="28"/>
          <w:lang w:val="fr-FR"/>
        </w:rPr>
        <w:t xml:space="preserve">20 settembre-15 </w:t>
      </w:r>
      <w:proofErr w:type="spellStart"/>
      <w:r w:rsidRPr="00103DD4">
        <w:rPr>
          <w:b/>
          <w:bCs/>
          <w:sz w:val="28"/>
          <w:szCs w:val="28"/>
          <w:lang w:val="fr-FR"/>
        </w:rPr>
        <w:t>ottobre</w:t>
      </w:r>
      <w:proofErr w:type="spellEnd"/>
      <w:r>
        <w:rPr>
          <w:b/>
          <w:bCs/>
          <w:sz w:val="28"/>
          <w:szCs w:val="28"/>
          <w:lang w:val="fr-FR"/>
        </w:rPr>
        <w:t xml:space="preserve"> 2021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="00B80C7B" w:rsidRPr="0055069F">
        <w:rPr>
          <w:sz w:val="28"/>
          <w:szCs w:val="28"/>
          <w:bdr w:val="single" w:sz="4" w:space="0" w:color="auto"/>
          <w:lang w:val="fr-FR"/>
        </w:rPr>
        <w:t>X</w:t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proofErr w:type="spellStart"/>
      <w:r w:rsidR="006419A0" w:rsidRPr="0055069F">
        <w:rPr>
          <w:sz w:val="28"/>
          <w:szCs w:val="28"/>
          <w:lang w:val="fr-FR"/>
        </w:rPr>
        <w:t>Luni</w:t>
      </w:r>
      <w:proofErr w:type="spellEnd"/>
      <w:r w:rsidR="006D0B8C" w:rsidRPr="0055069F">
        <w:rPr>
          <w:sz w:val="28"/>
          <w:szCs w:val="28"/>
          <w:lang w:val="fr-FR"/>
        </w:rPr>
        <w:t>, SP)</w:t>
      </w:r>
      <w:r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6DD12E9B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>Per chi non ha mezzi autonomi per raggiungere lo scavo il punto di incontro è la Stazione ferroviaria di Carrara Avenza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A0CFC"/>
    <w:rsid w:val="001C7F8E"/>
    <w:rsid w:val="002910FF"/>
    <w:rsid w:val="002B6ED7"/>
    <w:rsid w:val="00344950"/>
    <w:rsid w:val="003F631F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C2D6B"/>
    <w:rsid w:val="00B573E5"/>
    <w:rsid w:val="00B80C7B"/>
    <w:rsid w:val="00B81731"/>
    <w:rsid w:val="00B81767"/>
    <w:rsid w:val="00D82A7B"/>
    <w:rsid w:val="00D87B07"/>
    <w:rsid w:val="00DB5D0A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9</cp:revision>
  <cp:lastPrinted>2019-04-09T19:09:00Z</cp:lastPrinted>
  <dcterms:created xsi:type="dcterms:W3CDTF">2019-04-10T06:49:00Z</dcterms:created>
  <dcterms:modified xsi:type="dcterms:W3CDTF">2021-03-28T08:10:00Z</dcterms:modified>
</cp:coreProperties>
</file>